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D56C7" w14:textId="77777777" w:rsidR="00973E76" w:rsidRPr="004131CF" w:rsidRDefault="00973E76" w:rsidP="00973E76">
      <w:pPr>
        <w:spacing w:after="0"/>
        <w:rPr>
          <w:rFonts w:ascii="Georgia" w:hAnsi="Georgia"/>
        </w:rPr>
      </w:pPr>
      <w:r w:rsidRPr="004131CF">
        <w:rPr>
          <w:rFonts w:ascii="Georgia" w:hAnsi="Georgia"/>
        </w:rPr>
        <w:t>Ponudnik:</w:t>
      </w:r>
      <w:r w:rsidRPr="004131CF">
        <w:rPr>
          <w:rFonts w:ascii="Georgia" w:hAnsi="Georgia"/>
        </w:rPr>
        <w:tab/>
        <w:t>__________________________</w:t>
      </w:r>
    </w:p>
    <w:p w14:paraId="30C6D7ED" w14:textId="77777777" w:rsidR="00973E76" w:rsidRPr="004131CF" w:rsidRDefault="00973E76" w:rsidP="00973E76">
      <w:pPr>
        <w:spacing w:after="0"/>
        <w:rPr>
          <w:rFonts w:ascii="Georgia" w:hAnsi="Georgia"/>
        </w:rPr>
      </w:pPr>
    </w:p>
    <w:p w14:paraId="57566B73" w14:textId="77777777" w:rsidR="00973E76" w:rsidRPr="004131CF" w:rsidRDefault="00973E76" w:rsidP="00973E76">
      <w:pPr>
        <w:spacing w:after="0"/>
        <w:rPr>
          <w:rFonts w:ascii="Georgia" w:hAnsi="Georgia"/>
        </w:rPr>
      </w:pPr>
      <w:r w:rsidRPr="004131CF">
        <w:rPr>
          <w:rFonts w:ascii="Georgia" w:hAnsi="Georgia"/>
        </w:rPr>
        <w:tab/>
      </w:r>
      <w:r w:rsidRPr="004131CF">
        <w:rPr>
          <w:rFonts w:ascii="Georgia" w:hAnsi="Georgia"/>
        </w:rPr>
        <w:tab/>
        <w:t>__________________________</w:t>
      </w:r>
    </w:p>
    <w:p w14:paraId="2964F824" w14:textId="77777777" w:rsidR="00973E76" w:rsidRPr="004131CF" w:rsidRDefault="00973E76" w:rsidP="00973E76">
      <w:pPr>
        <w:spacing w:after="0"/>
        <w:rPr>
          <w:rFonts w:ascii="Georgia" w:hAnsi="Georgia"/>
        </w:rPr>
      </w:pPr>
    </w:p>
    <w:p w14:paraId="21903CFF" w14:textId="77777777" w:rsidR="00973E76" w:rsidRPr="004131CF" w:rsidRDefault="00973E76" w:rsidP="00973E76">
      <w:pPr>
        <w:spacing w:after="0"/>
        <w:rPr>
          <w:rFonts w:ascii="Georgia" w:hAnsi="Georgia"/>
        </w:rPr>
      </w:pPr>
    </w:p>
    <w:p w14:paraId="3580B3CA" w14:textId="77777777" w:rsidR="00973E76" w:rsidRPr="004131CF" w:rsidRDefault="00973E76" w:rsidP="00973E76">
      <w:pPr>
        <w:spacing w:after="0"/>
        <w:rPr>
          <w:rFonts w:ascii="Georgia" w:hAnsi="Georgia"/>
        </w:rPr>
      </w:pPr>
      <w:r w:rsidRPr="004131CF">
        <w:rPr>
          <w:rFonts w:ascii="Georgia" w:hAnsi="Georgia"/>
        </w:rPr>
        <w:t>Naročnik:</w:t>
      </w:r>
      <w:r w:rsidRPr="004131CF">
        <w:rPr>
          <w:rFonts w:ascii="Georgia" w:hAnsi="Georgia"/>
        </w:rPr>
        <w:tab/>
        <w:t>__________________________</w:t>
      </w:r>
    </w:p>
    <w:p w14:paraId="257E2C38" w14:textId="77777777" w:rsidR="00973E76" w:rsidRPr="004131CF" w:rsidRDefault="00973E76" w:rsidP="00973E76">
      <w:pPr>
        <w:spacing w:after="0"/>
        <w:rPr>
          <w:rFonts w:ascii="Georgia" w:hAnsi="Georgia"/>
        </w:rPr>
      </w:pPr>
    </w:p>
    <w:p w14:paraId="74732008" w14:textId="77777777" w:rsidR="00973E76" w:rsidRPr="004131CF" w:rsidRDefault="00973E76" w:rsidP="00973E76">
      <w:pPr>
        <w:spacing w:after="0"/>
        <w:rPr>
          <w:rFonts w:ascii="Georgia" w:hAnsi="Georgia"/>
        </w:rPr>
      </w:pPr>
      <w:r w:rsidRPr="004131CF">
        <w:rPr>
          <w:rFonts w:ascii="Georgia" w:hAnsi="Georgia"/>
        </w:rPr>
        <w:tab/>
      </w:r>
      <w:r w:rsidRPr="004131CF">
        <w:rPr>
          <w:rFonts w:ascii="Georgia" w:hAnsi="Georgia"/>
        </w:rPr>
        <w:tab/>
        <w:t>__________________________</w:t>
      </w:r>
    </w:p>
    <w:p w14:paraId="66DAF311" w14:textId="77777777" w:rsidR="00973E76" w:rsidRDefault="00973E76" w:rsidP="0021416D">
      <w:pPr>
        <w:jc w:val="center"/>
        <w:rPr>
          <w:rFonts w:ascii="Georgia" w:hAnsi="Georgia"/>
          <w:b/>
        </w:rPr>
      </w:pPr>
    </w:p>
    <w:p w14:paraId="4F71EA69" w14:textId="77777777" w:rsidR="008C3A96" w:rsidRPr="004131CF" w:rsidRDefault="008C3A96" w:rsidP="0021416D">
      <w:pPr>
        <w:jc w:val="center"/>
        <w:rPr>
          <w:rFonts w:ascii="Georgia" w:hAnsi="Georgia"/>
          <w:b/>
        </w:rPr>
      </w:pPr>
    </w:p>
    <w:p w14:paraId="39F69321" w14:textId="541FC8D5" w:rsidR="0096143F" w:rsidRPr="004131CF" w:rsidRDefault="004E6E8A" w:rsidP="0021416D">
      <w:pPr>
        <w:jc w:val="center"/>
        <w:rPr>
          <w:rFonts w:ascii="Georgia" w:hAnsi="Georgia"/>
          <w:b/>
          <w:sz w:val="24"/>
          <w:szCs w:val="24"/>
        </w:rPr>
      </w:pPr>
      <w:r w:rsidRPr="004131CF">
        <w:rPr>
          <w:rFonts w:ascii="Georgia" w:hAnsi="Georgia"/>
          <w:b/>
          <w:sz w:val="24"/>
          <w:szCs w:val="24"/>
        </w:rPr>
        <w:t>Ponudben predračun</w:t>
      </w:r>
    </w:p>
    <w:p w14:paraId="72913D27" w14:textId="5F3220F9" w:rsidR="00A621AC" w:rsidRDefault="004E6E8A" w:rsidP="0021416D">
      <w:pPr>
        <w:jc w:val="center"/>
        <w:rPr>
          <w:rFonts w:ascii="Georgia" w:hAnsi="Georgia"/>
          <w:b/>
          <w:sz w:val="24"/>
          <w:szCs w:val="24"/>
        </w:rPr>
      </w:pPr>
      <w:r w:rsidRPr="004131CF">
        <w:rPr>
          <w:rFonts w:ascii="Georgia" w:hAnsi="Georgia"/>
          <w:b/>
          <w:sz w:val="24"/>
          <w:szCs w:val="24"/>
        </w:rPr>
        <w:t>št._______</w:t>
      </w:r>
    </w:p>
    <w:p w14:paraId="44EDB8D0" w14:textId="77777777" w:rsidR="008C3A96" w:rsidRPr="004131CF" w:rsidRDefault="008C3A96" w:rsidP="0021416D">
      <w:pPr>
        <w:jc w:val="center"/>
        <w:rPr>
          <w:rFonts w:ascii="Georgia" w:hAnsi="Georgia"/>
          <w:b/>
          <w:sz w:val="24"/>
          <w:szCs w:val="24"/>
        </w:rPr>
      </w:pPr>
    </w:p>
    <w:p w14:paraId="52BF85AB" w14:textId="77777777" w:rsidR="004131CF" w:rsidRPr="004131CF" w:rsidRDefault="004131CF" w:rsidP="004131CF">
      <w:pPr>
        <w:spacing w:after="0" w:line="240" w:lineRule="auto"/>
        <w:jc w:val="both"/>
        <w:rPr>
          <w:rFonts w:ascii="Georgia" w:hAnsi="Georgia" w:cs="Calibri"/>
          <w:iCs/>
          <w:lang w:eastAsia="sl-SI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"/>
        <w:gridCol w:w="5534"/>
        <w:gridCol w:w="2358"/>
      </w:tblGrid>
      <w:tr w:rsidR="00D27A59" w:rsidRPr="00D27A59" w14:paraId="0DAEE0CF" w14:textId="77777777" w:rsidTr="00D27A59">
        <w:trPr>
          <w:trHeight w:val="253"/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27C0D0E4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1</w:t>
            </w:r>
          </w:p>
        </w:tc>
        <w:tc>
          <w:tcPr>
            <w:tcW w:w="5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2B1A85C2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2</w:t>
            </w:r>
          </w:p>
        </w:tc>
        <w:tc>
          <w:tcPr>
            <w:tcW w:w="2358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338A3B08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3</w:t>
            </w:r>
          </w:p>
        </w:tc>
      </w:tr>
      <w:tr w:rsidR="00D27A59" w:rsidRPr="00D27A59" w14:paraId="359220A3" w14:textId="77777777" w:rsidTr="00D27A59">
        <w:trPr>
          <w:jc w:val="center"/>
        </w:trPr>
        <w:tc>
          <w:tcPr>
            <w:tcW w:w="794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08F3280A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proofErr w:type="spellStart"/>
            <w:r w:rsidRPr="00D27A59">
              <w:rPr>
                <w:rFonts w:ascii="Georgia" w:hAnsi="Georgia"/>
                <w:b/>
              </w:rPr>
              <w:t>Zap</w:t>
            </w:r>
            <w:proofErr w:type="spellEnd"/>
            <w:r w:rsidRPr="00D27A59">
              <w:rPr>
                <w:rFonts w:ascii="Georgia" w:hAnsi="Georgia"/>
                <w:b/>
              </w:rPr>
              <w:t>. št.</w:t>
            </w:r>
          </w:p>
        </w:tc>
        <w:tc>
          <w:tcPr>
            <w:tcW w:w="5534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7353BC01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2358" w:type="dxa"/>
            <w:tcBorders>
              <w:top w:val="double" w:sz="4" w:space="0" w:color="auto"/>
              <w:bottom w:val="double" w:sz="4" w:space="0" w:color="auto"/>
            </w:tcBorders>
            <w:shd w:val="clear" w:color="auto" w:fill="DBE5F1" w:themeFill="accent1" w:themeFillTint="33"/>
            <w:vAlign w:val="center"/>
          </w:tcPr>
          <w:p w14:paraId="6E60714A" w14:textId="772D01B5" w:rsidR="00D27A59" w:rsidRPr="00D27A59" w:rsidRDefault="004E6E8A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 xml:space="preserve">Dnevna cena za posamezno relacijo </w:t>
            </w:r>
          </w:p>
          <w:p w14:paraId="04E718B3" w14:textId="0FF1602F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 xml:space="preserve">v EUR </w:t>
            </w:r>
            <w:r>
              <w:rPr>
                <w:rFonts w:ascii="Georgia" w:hAnsi="Georgia"/>
                <w:b/>
              </w:rPr>
              <w:t>bre</w:t>
            </w:r>
            <w:r w:rsidRPr="00D27A59">
              <w:rPr>
                <w:rFonts w:ascii="Georgia" w:hAnsi="Georgia"/>
                <w:b/>
              </w:rPr>
              <w:t>z DDV</w:t>
            </w:r>
          </w:p>
        </w:tc>
      </w:tr>
      <w:tr w:rsidR="00D27A59" w:rsidRPr="00D27A59" w14:paraId="0FCF010E" w14:textId="77777777" w:rsidTr="00D27A59">
        <w:trPr>
          <w:trHeight w:val="554"/>
          <w:jc w:val="center"/>
        </w:trPr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1FAEB1A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>1.</w:t>
            </w:r>
          </w:p>
        </w:tc>
        <w:tc>
          <w:tcPr>
            <w:tcW w:w="55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1A0EC6" w14:textId="6B6DAA85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1. </w:t>
            </w:r>
            <w:r w:rsidRPr="00D27A59">
              <w:rPr>
                <w:rFonts w:ascii="Georgia" w:hAnsi="Georgia"/>
              </w:rPr>
              <w:t>Relacija: Grčarice - Rakitnica - Dolenja vas - Prigorica - Nemška vas - Goriča vas - Ribnica</w:t>
            </w:r>
          </w:p>
        </w:tc>
        <w:tc>
          <w:tcPr>
            <w:tcW w:w="235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4CB5A2F6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4BE96F8D" w14:textId="77777777" w:rsidTr="00D27A59">
        <w:trPr>
          <w:trHeight w:val="659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41FE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>2.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60D4" w14:textId="62D9B75C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1. Relacija: Žlebič - Breže - Jurjevica - Sušje - Grič - Breg - Dolenji Lazi</w:t>
            </w:r>
            <w:r w:rsidR="001F47B9">
              <w:rPr>
                <w:rFonts w:ascii="Georgia" w:hAnsi="Georgia"/>
              </w:rPr>
              <w:t xml:space="preserve"> </w:t>
            </w:r>
            <w:r w:rsidRPr="00D27A59">
              <w:rPr>
                <w:rFonts w:ascii="Georgia" w:hAnsi="Georgia"/>
              </w:rPr>
              <w:t>-</w:t>
            </w:r>
            <w:r w:rsidR="001F47B9">
              <w:rPr>
                <w:rFonts w:ascii="Georgia" w:hAnsi="Georgia"/>
              </w:rPr>
              <w:t xml:space="preserve"> </w:t>
            </w:r>
            <w:r w:rsidRPr="00D27A59">
              <w:rPr>
                <w:rFonts w:ascii="Georgia" w:hAnsi="Georgia"/>
              </w:rPr>
              <w:t>Ribnica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7574B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2FBE82F9" w14:textId="77777777" w:rsidTr="00D27A5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62D1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>3.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00C9A9" w14:textId="0ED40F04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1. Relacija: Ortnek</w:t>
            </w:r>
            <w:r w:rsidR="001F47B9">
              <w:rPr>
                <w:rFonts w:ascii="Georgia" w:hAnsi="Georgia"/>
              </w:rPr>
              <w:t xml:space="preserve"> - </w:t>
            </w:r>
            <w:r w:rsidRPr="00D27A59">
              <w:rPr>
                <w:rFonts w:ascii="Georgia" w:hAnsi="Georgia"/>
              </w:rPr>
              <w:t>Dolenje Podpoljane - Velike Poljane – Vrh pri Poljanah</w:t>
            </w:r>
            <w:r w:rsidR="001F47B9">
              <w:rPr>
                <w:rFonts w:ascii="Georgia" w:hAnsi="Georgia"/>
              </w:rPr>
              <w:t xml:space="preserve"> –</w:t>
            </w:r>
            <w:r w:rsidRPr="00D27A59">
              <w:rPr>
                <w:rFonts w:ascii="Georgia" w:hAnsi="Georgia"/>
              </w:rPr>
              <w:t xml:space="preserve"> </w:t>
            </w:r>
            <w:r w:rsidR="001F47B9">
              <w:rPr>
                <w:rFonts w:ascii="Georgia" w:hAnsi="Georgia"/>
              </w:rPr>
              <w:t xml:space="preserve">Škrajnek – Gorenji Lazi – Žlebič – Slatnik – Sušje – Ribnica 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53B27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2C67322E" w14:textId="77777777" w:rsidTr="00D27A5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EE7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>4.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C9299" w14:textId="4FAF275D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1. Relacija: Dane – Bukovica - Ribnica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0A06B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4056C2ED" w14:textId="77777777" w:rsidTr="00D27A5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CE2E" w14:textId="77777777" w:rsidR="00D27A59" w:rsidRPr="00D27A59" w:rsidRDefault="00D27A5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 w:rsidRPr="00D27A59">
              <w:rPr>
                <w:rFonts w:ascii="Georgia" w:hAnsi="Georgia"/>
                <w:b/>
              </w:rPr>
              <w:t>5.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686B" w14:textId="74441836" w:rsidR="001F47B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>1. Relacija: Sajevec – Ribnica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8A312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8C3A96" w:rsidRPr="00D27A59" w14:paraId="2BC9C8A3" w14:textId="77777777" w:rsidTr="00D27A59">
        <w:trPr>
          <w:trHeight w:val="554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FC2C6" w14:textId="0D0C9961" w:rsidR="008C3A96" w:rsidRPr="00D27A59" w:rsidRDefault="008C3A96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6.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FEBD7" w14:textId="23ADB1AA" w:rsidR="008C3A96" w:rsidRPr="00D27A59" w:rsidRDefault="008C3A96" w:rsidP="00D27A59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1. </w:t>
            </w:r>
            <w:r>
              <w:rPr>
                <w:rFonts w:ascii="Georgia" w:hAnsi="Georgia"/>
              </w:rPr>
              <w:t>Relacija: Kot pri Ribnici – Ribnica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75CA3" w14:textId="77777777" w:rsidR="008C3A96" w:rsidRPr="00D27A59" w:rsidRDefault="008C3A96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31E9296B" w14:textId="77777777" w:rsidTr="00D27A5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CC8C" w14:textId="6919B2E5" w:rsidR="00D27A59" w:rsidRPr="00D27A59" w:rsidRDefault="008C3A96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7</w:t>
            </w:r>
            <w:r w:rsidR="00D27A59" w:rsidRPr="00D27A59">
              <w:rPr>
                <w:rFonts w:ascii="Georgia" w:hAnsi="Georgia"/>
                <w:b/>
              </w:rPr>
              <w:t>.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3F784" w14:textId="171CB0CF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 xml:space="preserve">1. Relacija: </w:t>
            </w:r>
            <w:r w:rsidR="001F47B9">
              <w:rPr>
                <w:rFonts w:ascii="Georgia" w:hAnsi="Georgia"/>
              </w:rPr>
              <w:t xml:space="preserve">Zapuže pri Ribnici – Ribnica 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B68EF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38219CC2" w14:textId="77777777" w:rsidTr="00D27A5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E4D" w14:textId="48C19337" w:rsidR="00D27A59" w:rsidRPr="00D27A59" w:rsidRDefault="008C3A96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8</w:t>
            </w:r>
            <w:r w:rsidR="00D27A59" w:rsidRPr="00D27A59">
              <w:rPr>
                <w:rFonts w:ascii="Georgia" w:hAnsi="Georgia"/>
                <w:b/>
              </w:rPr>
              <w:t>.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855769" w14:textId="5803B6A4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 xml:space="preserve">1. Relacija: </w:t>
            </w:r>
            <w:r w:rsidR="001F47B9">
              <w:rPr>
                <w:rFonts w:ascii="Georgia" w:hAnsi="Georgia"/>
              </w:rPr>
              <w:t xml:space="preserve">Praproče – Mašiči – Pusti hrib – Hojče – Hudi konec – Graben – Sveti Gregor – Sodražica 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71F26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428B7C24" w14:textId="77777777" w:rsidTr="00D27A5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8043" w14:textId="39EC2A20" w:rsidR="00D27A59" w:rsidRPr="00D27A59" w:rsidRDefault="008C3A96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9</w:t>
            </w:r>
            <w:r w:rsidR="00D27A59" w:rsidRPr="00D27A59">
              <w:rPr>
                <w:rFonts w:ascii="Georgia" w:hAnsi="Georgia"/>
                <w:b/>
              </w:rPr>
              <w:t>.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769C" w14:textId="23377C67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 xml:space="preserve">1. Relacija: </w:t>
            </w:r>
            <w:r w:rsidR="001F47B9">
              <w:rPr>
                <w:rFonts w:ascii="Georgia" w:hAnsi="Georgia"/>
              </w:rPr>
              <w:t>Grebenje – Junčje – Marolče – Levstiki – Andol – Krnče – Sveti Gregor - Sodražica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2AA5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D27A59" w:rsidRPr="00D27A59" w14:paraId="7C14A87A" w14:textId="77777777" w:rsidTr="00D27A5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6491E" w14:textId="7D8EF5BE" w:rsidR="00D27A59" w:rsidRPr="00D27A59" w:rsidRDefault="008C3A96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10</w:t>
            </w:r>
            <w:r w:rsidR="00D27A59" w:rsidRPr="00D27A59">
              <w:rPr>
                <w:rFonts w:ascii="Georgia" w:hAnsi="Georgia"/>
                <w:b/>
              </w:rPr>
              <w:t>.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EE25" w14:textId="3B329D9E" w:rsidR="00D27A59" w:rsidRPr="00D27A59" w:rsidRDefault="00D27A59" w:rsidP="00D27A59">
            <w:pPr>
              <w:spacing w:after="0" w:line="360" w:lineRule="auto"/>
              <w:rPr>
                <w:rFonts w:ascii="Georgia" w:hAnsi="Georgia"/>
              </w:rPr>
            </w:pPr>
            <w:r w:rsidRPr="00D27A59">
              <w:rPr>
                <w:rFonts w:ascii="Georgia" w:hAnsi="Georgia"/>
              </w:rPr>
              <w:t xml:space="preserve">1. Relacija: </w:t>
            </w:r>
            <w:r w:rsidR="001F47B9">
              <w:rPr>
                <w:rFonts w:ascii="Georgia" w:hAnsi="Georgia"/>
              </w:rPr>
              <w:t xml:space="preserve">Vintarji – Pugled pri Karlovici – Perovo – </w:t>
            </w:r>
            <w:r w:rsidR="001F47B9">
              <w:rPr>
                <w:rFonts w:ascii="Georgia" w:hAnsi="Georgia"/>
              </w:rPr>
              <w:lastRenderedPageBreak/>
              <w:t xml:space="preserve">Zadniki – Črnec – Brinovščica – Sveti Gregor – Sodražica 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FF129" w14:textId="77777777" w:rsidR="00D27A59" w:rsidRPr="00D27A59" w:rsidRDefault="00D27A59" w:rsidP="00D27A59">
            <w:pPr>
              <w:spacing w:after="0"/>
              <w:rPr>
                <w:rFonts w:ascii="Georgia" w:hAnsi="Georgia"/>
              </w:rPr>
            </w:pPr>
          </w:p>
        </w:tc>
      </w:tr>
      <w:tr w:rsidR="001F47B9" w:rsidRPr="00D27A59" w14:paraId="75F8A942" w14:textId="77777777" w:rsidTr="00D27A59">
        <w:trPr>
          <w:trHeight w:val="571"/>
          <w:jc w:val="center"/>
        </w:trPr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AE4E" w14:textId="6C053C01" w:rsidR="001F47B9" w:rsidRPr="00D27A59" w:rsidRDefault="001F47B9" w:rsidP="00D27A59">
            <w:pPr>
              <w:spacing w:after="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</w:t>
            </w:r>
            <w:r w:rsidR="008C3A96">
              <w:rPr>
                <w:rFonts w:ascii="Georgia" w:hAnsi="Georgia"/>
                <w:b/>
              </w:rPr>
              <w:t>1</w:t>
            </w:r>
            <w:r>
              <w:rPr>
                <w:rFonts w:ascii="Georgia" w:hAnsi="Georgia"/>
                <w:b/>
              </w:rPr>
              <w:t>.</w:t>
            </w:r>
          </w:p>
        </w:tc>
        <w:tc>
          <w:tcPr>
            <w:tcW w:w="5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CAFB2" w14:textId="33AF7754" w:rsidR="001F47B9" w:rsidRPr="00D27A59" w:rsidRDefault="001F47B9" w:rsidP="00D27A59">
            <w:pPr>
              <w:spacing w:after="0" w:line="360" w:lineRule="auto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1. Relacija: Ortnek – Praproče – Dolenje Podpoljane – Velike Lašče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EC79" w14:textId="77777777" w:rsidR="001F47B9" w:rsidRPr="00D27A59" w:rsidRDefault="001F47B9" w:rsidP="00D27A59">
            <w:pPr>
              <w:spacing w:after="0"/>
              <w:rPr>
                <w:rFonts w:ascii="Georgia" w:hAnsi="Georgia"/>
              </w:rPr>
            </w:pPr>
          </w:p>
        </w:tc>
      </w:tr>
    </w:tbl>
    <w:p w14:paraId="1877C618" w14:textId="77777777" w:rsidR="004131CF" w:rsidRPr="004131CF" w:rsidRDefault="004131CF" w:rsidP="004131CF">
      <w:pPr>
        <w:spacing w:after="0" w:line="240" w:lineRule="auto"/>
        <w:jc w:val="both"/>
        <w:rPr>
          <w:rFonts w:ascii="Georgia" w:hAnsi="Georgia" w:cs="Calibri"/>
          <w:iCs/>
          <w:lang w:eastAsia="sl-SI"/>
        </w:rPr>
      </w:pPr>
    </w:p>
    <w:p w14:paraId="45F73972" w14:textId="6D81B28C" w:rsidR="004131CF" w:rsidRDefault="004131CF" w:rsidP="004131CF">
      <w:pPr>
        <w:spacing w:after="0" w:line="240" w:lineRule="auto"/>
        <w:jc w:val="both"/>
        <w:rPr>
          <w:rFonts w:ascii="Georgia" w:hAnsi="Georgia" w:cs="Calibri"/>
          <w:iCs/>
          <w:lang w:eastAsia="sl-SI"/>
        </w:rPr>
      </w:pPr>
    </w:p>
    <w:p w14:paraId="23AB8751" w14:textId="77777777" w:rsidR="001F47B9" w:rsidRPr="004131CF" w:rsidRDefault="001F47B9" w:rsidP="004131CF">
      <w:pPr>
        <w:spacing w:after="0" w:line="240" w:lineRule="auto"/>
        <w:jc w:val="both"/>
        <w:rPr>
          <w:rFonts w:ascii="Georgia" w:hAnsi="Georgia" w:cs="Calibri"/>
          <w:iCs/>
          <w:lang w:eastAsia="sl-SI"/>
        </w:rPr>
      </w:pPr>
    </w:p>
    <w:p w14:paraId="35D806B7" w14:textId="3EA96C5D" w:rsidR="0096143F" w:rsidRPr="004131CF" w:rsidRDefault="0096143F" w:rsidP="000E0ED7">
      <w:pPr>
        <w:pStyle w:val="Default"/>
        <w:jc w:val="both"/>
        <w:rPr>
          <w:rFonts w:ascii="Georgia" w:hAnsi="Georgia" w:cs="Calibri"/>
          <w:sz w:val="22"/>
          <w:szCs w:val="22"/>
        </w:rPr>
      </w:pPr>
      <w:r w:rsidRPr="004131CF">
        <w:rPr>
          <w:rFonts w:ascii="Georgia" w:hAnsi="Georgia" w:cs="Calibri"/>
          <w:sz w:val="22"/>
          <w:szCs w:val="22"/>
        </w:rPr>
        <w:t>Datum: __________________</w:t>
      </w:r>
      <w:r w:rsidRPr="004131CF">
        <w:rPr>
          <w:rFonts w:ascii="Georgia" w:hAnsi="Georgia" w:cs="Calibri"/>
          <w:sz w:val="22"/>
          <w:szCs w:val="22"/>
        </w:rPr>
        <w:tab/>
      </w:r>
      <w:r w:rsidRPr="004131CF">
        <w:rPr>
          <w:rFonts w:ascii="Georgia" w:hAnsi="Georgia" w:cs="Calibri"/>
          <w:sz w:val="22"/>
          <w:szCs w:val="22"/>
        </w:rPr>
        <w:tab/>
      </w:r>
      <w:r w:rsidRPr="004131CF">
        <w:rPr>
          <w:rFonts w:ascii="Georgia" w:hAnsi="Georgia" w:cs="Calibri"/>
          <w:sz w:val="22"/>
          <w:szCs w:val="22"/>
        </w:rPr>
        <w:tab/>
      </w:r>
      <w:r w:rsidRPr="004131CF">
        <w:rPr>
          <w:rFonts w:ascii="Georgia" w:hAnsi="Georgia" w:cs="Calibri"/>
          <w:sz w:val="22"/>
          <w:szCs w:val="22"/>
        </w:rPr>
        <w:tab/>
        <w:t>Žig in podpis ponudnika</w:t>
      </w:r>
    </w:p>
    <w:p w14:paraId="004B7112" w14:textId="77777777" w:rsidR="0096143F" w:rsidRPr="004131CF" w:rsidRDefault="0096143F" w:rsidP="002574CD">
      <w:pPr>
        <w:rPr>
          <w:rFonts w:ascii="Georgia" w:hAnsi="Georgia"/>
        </w:rPr>
      </w:pPr>
    </w:p>
    <w:sectPr w:rsidR="0096143F" w:rsidRPr="004131CF" w:rsidSect="000E0ED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926F" w14:textId="77777777" w:rsidR="0096143F" w:rsidRPr="003D4688" w:rsidRDefault="0096143F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27A59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27A59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FAA6" w14:textId="204F3C18" w:rsidR="00842FD5" w:rsidRDefault="008C3A96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EE66" w14:textId="61289033" w:rsidR="00842FD5" w:rsidRDefault="008C3A96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31CF" w14:textId="24D77A50" w:rsidR="00842FD5" w:rsidRDefault="008C3A96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951477">
    <w:abstractNumId w:val="1"/>
  </w:num>
  <w:num w:numId="2" w16cid:durableId="1011026780">
    <w:abstractNumId w:val="4"/>
  </w:num>
  <w:num w:numId="3" w16cid:durableId="281811990">
    <w:abstractNumId w:val="9"/>
  </w:num>
  <w:num w:numId="4" w16cid:durableId="387609534">
    <w:abstractNumId w:val="2"/>
  </w:num>
  <w:num w:numId="5" w16cid:durableId="51006447">
    <w:abstractNumId w:val="10"/>
  </w:num>
  <w:num w:numId="6" w16cid:durableId="657615132">
    <w:abstractNumId w:val="11"/>
  </w:num>
  <w:num w:numId="7" w16cid:durableId="1961187553">
    <w:abstractNumId w:val="6"/>
  </w:num>
  <w:num w:numId="8" w16cid:durableId="546797567">
    <w:abstractNumId w:val="0"/>
  </w:num>
  <w:num w:numId="9" w16cid:durableId="1203521448">
    <w:abstractNumId w:val="3"/>
  </w:num>
  <w:num w:numId="10" w16cid:durableId="1763408057">
    <w:abstractNumId w:val="12"/>
  </w:num>
  <w:num w:numId="11" w16cid:durableId="1651910435">
    <w:abstractNumId w:val="7"/>
  </w:num>
  <w:num w:numId="12" w16cid:durableId="127212993">
    <w:abstractNumId w:val="13"/>
  </w:num>
  <w:num w:numId="13" w16cid:durableId="1335764669">
    <w:abstractNumId w:val="5"/>
  </w:num>
  <w:num w:numId="14" w16cid:durableId="2798419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375FE"/>
    <w:rsid w:val="00044125"/>
    <w:rsid w:val="000A5004"/>
    <w:rsid w:val="000C524A"/>
    <w:rsid w:val="000D1577"/>
    <w:rsid w:val="000E0ED7"/>
    <w:rsid w:val="000F39D6"/>
    <w:rsid w:val="000F4262"/>
    <w:rsid w:val="001121B8"/>
    <w:rsid w:val="00114AD1"/>
    <w:rsid w:val="00177B83"/>
    <w:rsid w:val="00181ED4"/>
    <w:rsid w:val="00190765"/>
    <w:rsid w:val="001917C4"/>
    <w:rsid w:val="00194D90"/>
    <w:rsid w:val="001F47B9"/>
    <w:rsid w:val="0021416D"/>
    <w:rsid w:val="00253171"/>
    <w:rsid w:val="002574CD"/>
    <w:rsid w:val="00273910"/>
    <w:rsid w:val="002815A1"/>
    <w:rsid w:val="00284C25"/>
    <w:rsid w:val="00292EB1"/>
    <w:rsid w:val="00293225"/>
    <w:rsid w:val="002D3F7F"/>
    <w:rsid w:val="003067B9"/>
    <w:rsid w:val="0031355E"/>
    <w:rsid w:val="00332858"/>
    <w:rsid w:val="0033688A"/>
    <w:rsid w:val="0035762E"/>
    <w:rsid w:val="00361F43"/>
    <w:rsid w:val="00380167"/>
    <w:rsid w:val="003A1FD6"/>
    <w:rsid w:val="003B45B0"/>
    <w:rsid w:val="003B623F"/>
    <w:rsid w:val="003D4688"/>
    <w:rsid w:val="003E31D5"/>
    <w:rsid w:val="003E4827"/>
    <w:rsid w:val="003E7305"/>
    <w:rsid w:val="004071A3"/>
    <w:rsid w:val="004131CF"/>
    <w:rsid w:val="00416675"/>
    <w:rsid w:val="0042246C"/>
    <w:rsid w:val="0047513D"/>
    <w:rsid w:val="004D2856"/>
    <w:rsid w:val="004D3E06"/>
    <w:rsid w:val="004E6E8A"/>
    <w:rsid w:val="00502BBA"/>
    <w:rsid w:val="00513FAB"/>
    <w:rsid w:val="00541864"/>
    <w:rsid w:val="00563A97"/>
    <w:rsid w:val="005914DA"/>
    <w:rsid w:val="005A5F05"/>
    <w:rsid w:val="005B0434"/>
    <w:rsid w:val="005E0B73"/>
    <w:rsid w:val="006026B7"/>
    <w:rsid w:val="0061050F"/>
    <w:rsid w:val="00631DC9"/>
    <w:rsid w:val="00636A93"/>
    <w:rsid w:val="00637F72"/>
    <w:rsid w:val="0064089A"/>
    <w:rsid w:val="00670BE7"/>
    <w:rsid w:val="00670BF6"/>
    <w:rsid w:val="00671099"/>
    <w:rsid w:val="00671F90"/>
    <w:rsid w:val="00684AD0"/>
    <w:rsid w:val="006B39D6"/>
    <w:rsid w:val="006D39D7"/>
    <w:rsid w:val="006E2011"/>
    <w:rsid w:val="006F5C7A"/>
    <w:rsid w:val="006F76EF"/>
    <w:rsid w:val="006F776D"/>
    <w:rsid w:val="007071CC"/>
    <w:rsid w:val="00710EDE"/>
    <w:rsid w:val="007353D0"/>
    <w:rsid w:val="007612C1"/>
    <w:rsid w:val="007802D4"/>
    <w:rsid w:val="007A1888"/>
    <w:rsid w:val="007B4D11"/>
    <w:rsid w:val="007D01D8"/>
    <w:rsid w:val="007D18B2"/>
    <w:rsid w:val="007D4B11"/>
    <w:rsid w:val="007D5020"/>
    <w:rsid w:val="007D5275"/>
    <w:rsid w:val="007E797F"/>
    <w:rsid w:val="007F1178"/>
    <w:rsid w:val="00802ACB"/>
    <w:rsid w:val="008361B9"/>
    <w:rsid w:val="00841A39"/>
    <w:rsid w:val="008426F2"/>
    <w:rsid w:val="00842FD5"/>
    <w:rsid w:val="008A34F9"/>
    <w:rsid w:val="008C3A96"/>
    <w:rsid w:val="0090424A"/>
    <w:rsid w:val="00950BA6"/>
    <w:rsid w:val="0096143F"/>
    <w:rsid w:val="00973E76"/>
    <w:rsid w:val="00984C53"/>
    <w:rsid w:val="00991D96"/>
    <w:rsid w:val="00994EC2"/>
    <w:rsid w:val="009A120B"/>
    <w:rsid w:val="009C79D9"/>
    <w:rsid w:val="009D6AF3"/>
    <w:rsid w:val="009E6448"/>
    <w:rsid w:val="009F78B3"/>
    <w:rsid w:val="00A15E08"/>
    <w:rsid w:val="00A402EA"/>
    <w:rsid w:val="00A621AC"/>
    <w:rsid w:val="00A77AF5"/>
    <w:rsid w:val="00A81FBE"/>
    <w:rsid w:val="00AA024F"/>
    <w:rsid w:val="00AD67EA"/>
    <w:rsid w:val="00AF0040"/>
    <w:rsid w:val="00B01CC0"/>
    <w:rsid w:val="00B05453"/>
    <w:rsid w:val="00B30672"/>
    <w:rsid w:val="00B33017"/>
    <w:rsid w:val="00B35FFD"/>
    <w:rsid w:val="00B40F31"/>
    <w:rsid w:val="00B6436B"/>
    <w:rsid w:val="00BA4964"/>
    <w:rsid w:val="00BE7315"/>
    <w:rsid w:val="00C03122"/>
    <w:rsid w:val="00C048E1"/>
    <w:rsid w:val="00C1720D"/>
    <w:rsid w:val="00C237CD"/>
    <w:rsid w:val="00C82C01"/>
    <w:rsid w:val="00C85A8F"/>
    <w:rsid w:val="00CA7B8A"/>
    <w:rsid w:val="00CB07C3"/>
    <w:rsid w:val="00D014E4"/>
    <w:rsid w:val="00D22AEC"/>
    <w:rsid w:val="00D27A59"/>
    <w:rsid w:val="00D4421F"/>
    <w:rsid w:val="00D8581F"/>
    <w:rsid w:val="00DA23B6"/>
    <w:rsid w:val="00DA6922"/>
    <w:rsid w:val="00DB617A"/>
    <w:rsid w:val="00DB788B"/>
    <w:rsid w:val="00DC42E6"/>
    <w:rsid w:val="00DE55C4"/>
    <w:rsid w:val="00E132BC"/>
    <w:rsid w:val="00E1376C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550A8"/>
    <w:rsid w:val="00F852CE"/>
    <w:rsid w:val="00FB02F2"/>
    <w:rsid w:val="00FB523A"/>
    <w:rsid w:val="00FB6702"/>
    <w:rsid w:val="00FD2F3D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  <w15:docId w15:val="{337A76F5-90F6-462F-8E83-22733244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34C76-A0D6-4B46-AE83-6C5E5182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20</cp:revision>
  <cp:lastPrinted>2018-07-18T05:40:00Z</cp:lastPrinted>
  <dcterms:created xsi:type="dcterms:W3CDTF">2018-04-09T06:49:00Z</dcterms:created>
  <dcterms:modified xsi:type="dcterms:W3CDTF">2023-04-07T09:33:00Z</dcterms:modified>
</cp:coreProperties>
</file>